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2E7" w:rsidRDefault="00244136">
      <w:r w:rsidRPr="00244136">
        <w:t>Планы по устранению недостатков, выявленных в ходе независимой оценки качества</w:t>
      </w:r>
      <w:bookmarkStart w:id="0" w:name="_GoBack"/>
      <w:bookmarkEnd w:id="0"/>
    </w:p>
    <w:sectPr w:rsidR="006A0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136"/>
    <w:rsid w:val="00244136"/>
    <w:rsid w:val="006A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Ириха</dc:creator>
  <cp:lastModifiedBy>Ириха</cp:lastModifiedBy>
  <cp:revision>1</cp:revision>
  <dcterms:created xsi:type="dcterms:W3CDTF">2025-03-06T16:24:00Z</dcterms:created>
  <dcterms:modified xsi:type="dcterms:W3CDTF">2025-03-06T16:25:00Z</dcterms:modified>
</cp:coreProperties>
</file>